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8"/>
        <w:gridCol w:w="1"/>
        <w:gridCol w:w="282"/>
        <w:gridCol w:w="16"/>
        <w:gridCol w:w="2"/>
        <w:gridCol w:w="273"/>
        <w:gridCol w:w="24"/>
        <w:gridCol w:w="3"/>
        <w:gridCol w:w="264"/>
        <w:gridCol w:w="32"/>
        <w:gridCol w:w="4"/>
        <w:gridCol w:w="255"/>
        <w:gridCol w:w="40"/>
        <w:gridCol w:w="5"/>
        <w:gridCol w:w="246"/>
        <w:gridCol w:w="49"/>
        <w:gridCol w:w="5"/>
        <w:gridCol w:w="237"/>
        <w:gridCol w:w="58"/>
        <w:gridCol w:w="5"/>
        <w:gridCol w:w="228"/>
        <w:gridCol w:w="67"/>
        <w:gridCol w:w="5"/>
        <w:gridCol w:w="219"/>
        <w:gridCol w:w="76"/>
        <w:gridCol w:w="5"/>
        <w:gridCol w:w="210"/>
        <w:gridCol w:w="85"/>
        <w:gridCol w:w="5"/>
        <w:gridCol w:w="201"/>
        <w:gridCol w:w="60"/>
        <w:gridCol w:w="36"/>
        <w:gridCol w:w="3"/>
        <w:gridCol w:w="192"/>
        <w:gridCol w:w="105"/>
        <w:gridCol w:w="3"/>
        <w:gridCol w:w="183"/>
        <w:gridCol w:w="114"/>
        <w:gridCol w:w="3"/>
        <w:gridCol w:w="174"/>
        <w:gridCol w:w="123"/>
        <w:gridCol w:w="3"/>
        <w:gridCol w:w="164"/>
        <w:gridCol w:w="132"/>
        <w:gridCol w:w="4"/>
        <w:gridCol w:w="154"/>
        <w:gridCol w:w="20"/>
        <w:gridCol w:w="121"/>
        <w:gridCol w:w="5"/>
        <w:gridCol w:w="294"/>
        <w:gridCol w:w="5"/>
        <w:gridCol w:w="136"/>
        <w:gridCol w:w="290"/>
        <w:gridCol w:w="172"/>
        <w:gridCol w:w="115"/>
        <w:gridCol w:w="3"/>
        <w:gridCol w:w="17"/>
        <w:gridCol w:w="20"/>
        <w:gridCol w:w="253"/>
        <w:gridCol w:w="290"/>
        <w:gridCol w:w="36"/>
        <w:gridCol w:w="254"/>
        <w:gridCol w:w="45"/>
        <w:gridCol w:w="164"/>
        <w:gridCol w:w="135"/>
        <w:gridCol w:w="201"/>
        <w:gridCol w:w="98"/>
        <w:gridCol w:w="299"/>
        <w:gridCol w:w="91"/>
        <w:gridCol w:w="208"/>
        <w:gridCol w:w="82"/>
        <w:gridCol w:w="217"/>
        <w:gridCol w:w="73"/>
        <w:gridCol w:w="226"/>
        <w:gridCol w:w="64"/>
        <w:gridCol w:w="100"/>
        <w:gridCol w:w="135"/>
        <w:gridCol w:w="5"/>
        <w:gridCol w:w="50"/>
        <w:gridCol w:w="244"/>
        <w:gridCol w:w="5"/>
        <w:gridCol w:w="15"/>
        <w:gridCol w:w="5"/>
        <w:gridCol w:w="21"/>
        <w:gridCol w:w="290"/>
        <w:gridCol w:w="263"/>
        <w:gridCol w:w="5"/>
        <w:gridCol w:w="22"/>
        <w:gridCol w:w="137"/>
        <w:gridCol w:w="135"/>
        <w:gridCol w:w="5"/>
        <w:gridCol w:w="13"/>
        <w:gridCol w:w="281"/>
        <w:gridCol w:w="5"/>
        <w:gridCol w:w="4"/>
        <w:gridCol w:w="290"/>
        <w:gridCol w:w="5"/>
        <w:gridCol w:w="285"/>
        <w:gridCol w:w="9"/>
        <w:gridCol w:w="5"/>
        <w:gridCol w:w="276"/>
        <w:gridCol w:w="18"/>
        <w:gridCol w:w="5"/>
        <w:gridCol w:w="267"/>
        <w:gridCol w:w="27"/>
        <w:gridCol w:w="5"/>
        <w:gridCol w:w="258"/>
        <w:gridCol w:w="36"/>
        <w:gridCol w:w="5"/>
        <w:gridCol w:w="146"/>
        <w:gridCol w:w="103"/>
        <w:gridCol w:w="45"/>
        <w:gridCol w:w="5"/>
        <w:gridCol w:w="15"/>
        <w:gridCol w:w="5"/>
        <w:gridCol w:w="220"/>
        <w:gridCol w:w="290"/>
        <w:gridCol w:w="64"/>
        <w:gridCol w:w="5"/>
        <w:gridCol w:w="221"/>
        <w:gridCol w:w="73"/>
        <w:gridCol w:w="5"/>
        <w:gridCol w:w="212"/>
        <w:gridCol w:w="82"/>
        <w:gridCol w:w="5"/>
        <w:gridCol w:w="203"/>
        <w:gridCol w:w="91"/>
        <w:gridCol w:w="5"/>
        <w:gridCol w:w="194"/>
        <w:gridCol w:w="100"/>
        <w:gridCol w:w="5"/>
        <w:gridCol w:w="185"/>
        <w:gridCol w:w="109"/>
        <w:gridCol w:w="5"/>
        <w:gridCol w:w="176"/>
        <w:gridCol w:w="118"/>
        <w:gridCol w:w="5"/>
        <w:gridCol w:w="6"/>
        <w:gridCol w:w="162"/>
        <w:gridCol w:w="126"/>
        <w:gridCol w:w="5"/>
        <w:gridCol w:w="159"/>
        <w:gridCol w:w="140"/>
      </w:tblGrid>
      <w:tr w:rsidR="008F02A7" w:rsidRPr="00B16587" w:rsidTr="004C3FAF">
        <w:trPr>
          <w:gridAfter w:val="1"/>
          <w:wAfter w:w="140" w:type="dxa"/>
        </w:trPr>
        <w:tc>
          <w:tcPr>
            <w:tcW w:w="14969" w:type="dxa"/>
            <w:gridSpan w:val="143"/>
            <w:shd w:val="clear" w:color="FFFFFF" w:fill="auto"/>
            <w:vAlign w:val="bottom"/>
          </w:tcPr>
          <w:p w:rsidR="008F02A7" w:rsidRPr="00B16587" w:rsidRDefault="00251EFF" w:rsidP="00B16587">
            <w:pPr>
              <w:pStyle w:val="1CStyle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 xml:space="preserve">Техническое задание </w:t>
            </w:r>
          </w:p>
        </w:tc>
      </w:tr>
      <w:tr w:rsidR="008F02A7" w:rsidRPr="00B16587" w:rsidTr="004C3FAF">
        <w:trPr>
          <w:gridAfter w:val="1"/>
          <w:wAfter w:w="140" w:type="dxa"/>
        </w:trPr>
        <w:tc>
          <w:tcPr>
            <w:tcW w:w="14969" w:type="dxa"/>
            <w:gridSpan w:val="143"/>
            <w:shd w:val="clear" w:color="FFFFFF" w:fill="auto"/>
            <w:vAlign w:val="bottom"/>
          </w:tcPr>
          <w:p w:rsidR="008F02A7" w:rsidRPr="00B16587" w:rsidRDefault="00B16587" w:rsidP="00CD1B6F">
            <w:pPr>
              <w:pStyle w:val="1CStyle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251EFF" w:rsidRPr="00B16587">
              <w:rPr>
                <w:b w:val="0"/>
                <w:sz w:val="24"/>
                <w:szCs w:val="24"/>
              </w:rPr>
              <w:t>о открыто</w:t>
            </w:r>
            <w:r w:rsidR="00626745" w:rsidRPr="00B16587">
              <w:rPr>
                <w:b w:val="0"/>
                <w:sz w:val="24"/>
                <w:szCs w:val="24"/>
              </w:rPr>
              <w:t xml:space="preserve">му запросу предложений  № </w:t>
            </w:r>
            <w:r w:rsidR="00CD1B6F">
              <w:rPr>
                <w:b w:val="0"/>
                <w:sz w:val="24"/>
                <w:szCs w:val="24"/>
              </w:rPr>
              <w:t>12</w:t>
            </w:r>
            <w:r w:rsidR="00D96043" w:rsidRPr="00D96043">
              <w:rPr>
                <w:b w:val="0"/>
                <w:sz w:val="24"/>
                <w:szCs w:val="24"/>
              </w:rPr>
              <w:t>/</w:t>
            </w:r>
            <w:r w:rsidR="00CD1B6F">
              <w:rPr>
                <w:b w:val="0"/>
                <w:sz w:val="24"/>
                <w:szCs w:val="24"/>
              </w:rPr>
              <w:t>09-02-2017</w:t>
            </w:r>
            <w:bookmarkStart w:id="0" w:name="_GoBack"/>
            <w:bookmarkEnd w:id="0"/>
          </w:p>
        </w:tc>
      </w:tr>
      <w:tr w:rsidR="008F02A7" w:rsidRPr="00B16587" w:rsidTr="004C3FAF">
        <w:trPr>
          <w:gridAfter w:val="1"/>
          <w:wAfter w:w="140" w:type="dxa"/>
        </w:trPr>
        <w:tc>
          <w:tcPr>
            <w:tcW w:w="14969" w:type="dxa"/>
            <w:gridSpan w:val="143"/>
            <w:shd w:val="clear" w:color="FFFFFF" w:fill="auto"/>
            <w:vAlign w:val="bottom"/>
          </w:tcPr>
          <w:p w:rsidR="008F02A7" w:rsidRPr="00B16587" w:rsidRDefault="008F02A7">
            <w:pPr>
              <w:pStyle w:val="1CStyle1"/>
              <w:rPr>
                <w:b w:val="0"/>
                <w:sz w:val="24"/>
                <w:szCs w:val="24"/>
              </w:rPr>
            </w:pPr>
          </w:p>
        </w:tc>
      </w:tr>
      <w:tr w:rsidR="00CD1B6F" w:rsidRPr="00B16587" w:rsidTr="004C3FAF">
        <w:tc>
          <w:tcPr>
            <w:tcW w:w="299" w:type="dxa"/>
            <w:gridSpan w:val="2"/>
            <w:shd w:val="clear" w:color="FFFFFF" w:fill="auto"/>
          </w:tcPr>
          <w:p w:rsidR="008F02A7" w:rsidRPr="00B16587" w:rsidRDefault="008F02A7">
            <w:pPr>
              <w:pStyle w:val="1CStyle-1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5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</w:tr>
      <w:tr w:rsidR="00CD1B6F" w:rsidRPr="00B16587" w:rsidTr="004C3FAF">
        <w:tc>
          <w:tcPr>
            <w:tcW w:w="299" w:type="dxa"/>
            <w:gridSpan w:val="2"/>
            <w:shd w:val="clear" w:color="FFFFFF" w:fill="auto"/>
          </w:tcPr>
          <w:p w:rsidR="008F02A7" w:rsidRPr="00B16587" w:rsidRDefault="008F02A7">
            <w:pPr>
              <w:pStyle w:val="1CStyle-1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5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</w:tr>
      <w:tr w:rsidR="008F02A7" w:rsidRPr="00B16587" w:rsidTr="004C3FAF">
        <w:trPr>
          <w:gridAfter w:val="1"/>
          <w:wAfter w:w="140" w:type="dxa"/>
        </w:trPr>
        <w:tc>
          <w:tcPr>
            <w:tcW w:w="5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2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3"/>
              <w:jc w:val="left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D96043" w:rsidP="00B16587">
            <w:pPr>
              <w:pStyle w:val="1CStyle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EFF" w:rsidRPr="00B16587">
              <w:rPr>
                <w:sz w:val="24"/>
                <w:szCs w:val="24"/>
              </w:rPr>
              <w:t>ОК</w:t>
            </w:r>
            <w:r w:rsidR="00B16587">
              <w:rPr>
                <w:sz w:val="24"/>
                <w:szCs w:val="24"/>
              </w:rPr>
              <w:t>ПД</w:t>
            </w:r>
          </w:p>
        </w:tc>
        <w:tc>
          <w:tcPr>
            <w:tcW w:w="30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D96043">
            <w:pPr>
              <w:pStyle w:val="1CStyle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EFF" w:rsidRPr="00B16587">
              <w:rPr>
                <w:sz w:val="24"/>
                <w:szCs w:val="24"/>
              </w:rPr>
              <w:t>ОКВЭД</w:t>
            </w:r>
          </w:p>
        </w:tc>
      </w:tr>
      <w:tr w:rsidR="008F02A7" w:rsidRPr="00B16587" w:rsidTr="004C3FAF">
        <w:trPr>
          <w:gridAfter w:val="1"/>
          <w:wAfter w:w="140" w:type="dxa"/>
        </w:trPr>
        <w:tc>
          <w:tcPr>
            <w:tcW w:w="5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C64C6">
            <w:pPr>
              <w:pStyle w:val="1CStyle2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1.</w:t>
            </w:r>
          </w:p>
        </w:tc>
        <w:tc>
          <w:tcPr>
            <w:tcW w:w="8090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C64C6">
            <w:pPr>
              <w:pStyle w:val="1CStyl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327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5"/>
              <w:jc w:val="left"/>
              <w:rPr>
                <w:sz w:val="24"/>
                <w:szCs w:val="24"/>
              </w:rPr>
            </w:pPr>
          </w:p>
        </w:tc>
      </w:tr>
      <w:tr w:rsidR="004C3FAF" w:rsidRPr="00B16587" w:rsidTr="004C3FAF">
        <w:trPr>
          <w:gridAfter w:val="1"/>
          <w:wAfter w:w="140" w:type="dxa"/>
        </w:trPr>
        <w:tc>
          <w:tcPr>
            <w:tcW w:w="5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>
            <w:pPr>
              <w:pStyle w:val="1CStyle6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№</w:t>
            </w:r>
            <w:r w:rsidRPr="00B1658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63" w:type="dxa"/>
            <w:gridSpan w:val="27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C3FAF" w:rsidRPr="00B16587" w:rsidRDefault="004C3FAF">
            <w:pPr>
              <w:pStyle w:val="1CStyle7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2551" w:type="dxa"/>
            <w:gridSpan w:val="24"/>
            <w:tcBorders>
              <w:top w:val="single" w:sz="5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4C3FAF" w:rsidRPr="00B16587" w:rsidRDefault="00803B74" w:rsidP="004C3FAF">
            <w:pPr>
              <w:pStyle w:val="1CStyle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>
            <w:pPr>
              <w:pStyle w:val="1CStyle8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Ед.</w:t>
            </w:r>
            <w:r w:rsidRPr="00B16587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4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 w:rsidP="00B16587">
            <w:pPr>
              <w:pStyle w:val="1CStyle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Количество</w:t>
            </w:r>
          </w:p>
        </w:tc>
        <w:tc>
          <w:tcPr>
            <w:tcW w:w="3277" w:type="dxa"/>
            <w:gridSpan w:val="3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>
            <w:pPr>
              <w:pStyle w:val="1CStyle10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Грузополучатель</w:t>
            </w:r>
          </w:p>
        </w:tc>
        <w:tc>
          <w:tcPr>
            <w:tcW w:w="30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>
            <w:pPr>
              <w:pStyle w:val="1CStyle1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Место (адрес) поставки товара</w:t>
            </w:r>
          </w:p>
        </w:tc>
      </w:tr>
      <w:tr w:rsidR="004C3FAF" w:rsidRPr="00B16587" w:rsidTr="004C3FAF">
        <w:trPr>
          <w:gridAfter w:val="1"/>
          <w:wAfter w:w="140" w:type="dxa"/>
          <w:trHeight w:val="1134"/>
        </w:trPr>
        <w:tc>
          <w:tcPr>
            <w:tcW w:w="5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>
            <w:pPr>
              <w:pStyle w:val="1CStyle12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C3FAF" w:rsidRPr="00B16587" w:rsidRDefault="004C3FAF" w:rsidP="004C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Щебень (ГОСТ 8267-93</w:t>
            </w:r>
            <w:r w:rsidRPr="00B165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gridSpan w:val="2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Default="004C3FAF" w:rsidP="004C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Фракция: </w:t>
            </w:r>
            <w:r w:rsidR="00731D8D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4C3FAF" w:rsidRPr="00B16587" w:rsidRDefault="004C3FAF" w:rsidP="0073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 по дробимости</w:t>
            </w:r>
            <w:r w:rsidR="00803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B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сжатии: </w:t>
            </w:r>
            <w:r w:rsidR="00731D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 w:rsidP="00C7184D">
            <w:pPr>
              <w:pStyle w:val="1CStyle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м. куб.</w:t>
            </w:r>
          </w:p>
        </w:tc>
        <w:tc>
          <w:tcPr>
            <w:tcW w:w="14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CD1B6F">
            <w:pPr>
              <w:pStyle w:val="1CStyle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327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Pr="00B16587" w:rsidRDefault="004C3FAF" w:rsidP="00C7184D">
            <w:pPr>
              <w:pStyle w:val="1CStyle13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АО «Газпром газораспределение Псков»</w:t>
            </w:r>
          </w:p>
        </w:tc>
        <w:tc>
          <w:tcPr>
            <w:tcW w:w="30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FAF" w:rsidRDefault="00CD1B6F" w:rsidP="002321F1">
            <w:pPr>
              <w:pStyle w:val="1CStyle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FAF" w:rsidRPr="00B16587">
              <w:rPr>
                <w:sz w:val="24"/>
                <w:szCs w:val="24"/>
              </w:rPr>
              <w:t xml:space="preserve">Россия, </w:t>
            </w:r>
            <w:r w:rsidR="004C3FAF">
              <w:rPr>
                <w:sz w:val="24"/>
                <w:szCs w:val="24"/>
              </w:rPr>
              <w:t xml:space="preserve"> г. Псков</w:t>
            </w:r>
          </w:p>
          <w:p w:rsidR="004C3FAF" w:rsidRPr="00B16587" w:rsidRDefault="004C3FAF" w:rsidP="002321F1">
            <w:pPr>
              <w:pStyle w:val="1CStyle13"/>
              <w:jc w:val="left"/>
              <w:rPr>
                <w:sz w:val="24"/>
                <w:szCs w:val="24"/>
              </w:rPr>
            </w:pPr>
          </w:p>
        </w:tc>
      </w:tr>
      <w:tr w:rsidR="00CD1B6F" w:rsidRPr="00B16587" w:rsidTr="004C3FAF">
        <w:tc>
          <w:tcPr>
            <w:tcW w:w="291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8F02A7" w:rsidRPr="00B16587" w:rsidRDefault="008F02A7">
            <w:pPr>
              <w:pStyle w:val="1CStyle18"/>
              <w:jc w:val="left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5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5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</w:tr>
      <w:tr w:rsidR="008F02A7" w:rsidRPr="00B16587" w:rsidTr="004C3FAF">
        <w:trPr>
          <w:gridAfter w:val="5"/>
          <w:wAfter w:w="592" w:type="dxa"/>
        </w:trPr>
        <w:tc>
          <w:tcPr>
            <w:tcW w:w="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1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2.</w:t>
            </w:r>
          </w:p>
        </w:tc>
        <w:tc>
          <w:tcPr>
            <w:tcW w:w="13935" w:type="dxa"/>
            <w:gridSpan w:val="1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0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Условия поставки товаров</w:t>
            </w:r>
          </w:p>
        </w:tc>
      </w:tr>
      <w:tr w:rsidR="008F02A7" w:rsidRPr="00B16587" w:rsidTr="004C3FAF">
        <w:trPr>
          <w:gridAfter w:val="5"/>
          <w:wAfter w:w="592" w:type="dxa"/>
        </w:trPr>
        <w:tc>
          <w:tcPr>
            <w:tcW w:w="436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Грузополучатель</w:t>
            </w:r>
          </w:p>
        </w:tc>
        <w:tc>
          <w:tcPr>
            <w:tcW w:w="10153" w:type="dxa"/>
            <w:gridSpan w:val="9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C7184D">
            <w:pPr>
              <w:pStyle w:val="1CStyle5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АО «Газпром газораспределение Псков»</w:t>
            </w:r>
          </w:p>
        </w:tc>
      </w:tr>
      <w:tr w:rsidR="008F02A7" w:rsidRPr="00B16587" w:rsidTr="004C3FAF">
        <w:trPr>
          <w:gridAfter w:val="5"/>
          <w:wAfter w:w="592" w:type="dxa"/>
        </w:trPr>
        <w:tc>
          <w:tcPr>
            <w:tcW w:w="436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Место (адрес) поставки товаров</w:t>
            </w:r>
          </w:p>
        </w:tc>
        <w:tc>
          <w:tcPr>
            <w:tcW w:w="10153" w:type="dxa"/>
            <w:gridSpan w:val="9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C7184D" w:rsidP="00812C3E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 xml:space="preserve"> </w:t>
            </w:r>
            <w:r w:rsidR="00AD66E3" w:rsidRPr="00B16587">
              <w:rPr>
                <w:sz w:val="24"/>
                <w:szCs w:val="24"/>
              </w:rPr>
              <w:t xml:space="preserve">Россия, </w:t>
            </w:r>
            <w:r w:rsidR="0095681E">
              <w:rPr>
                <w:sz w:val="24"/>
                <w:szCs w:val="24"/>
              </w:rPr>
              <w:t xml:space="preserve">Псковская область, г. </w:t>
            </w:r>
            <w:r w:rsidR="00812C3E">
              <w:rPr>
                <w:sz w:val="24"/>
                <w:szCs w:val="24"/>
              </w:rPr>
              <w:t>Псков</w:t>
            </w:r>
            <w:r w:rsidR="0095681E">
              <w:rPr>
                <w:sz w:val="24"/>
                <w:szCs w:val="24"/>
              </w:rPr>
              <w:t xml:space="preserve"> и </w:t>
            </w:r>
            <w:r w:rsidR="00812C3E">
              <w:rPr>
                <w:sz w:val="24"/>
                <w:szCs w:val="24"/>
              </w:rPr>
              <w:t>Псковский</w:t>
            </w:r>
            <w:r w:rsidR="0095681E" w:rsidRPr="0095681E">
              <w:rPr>
                <w:sz w:val="24"/>
                <w:szCs w:val="24"/>
              </w:rPr>
              <w:t xml:space="preserve"> район</w:t>
            </w:r>
          </w:p>
        </w:tc>
      </w:tr>
      <w:tr w:rsidR="008F02A7" w:rsidRPr="00B16587" w:rsidTr="004C3FAF">
        <w:trPr>
          <w:gridAfter w:val="5"/>
          <w:wAfter w:w="592" w:type="dxa"/>
        </w:trPr>
        <w:tc>
          <w:tcPr>
            <w:tcW w:w="436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Обязательное требование к сроку поставки товаров</w:t>
            </w:r>
          </w:p>
        </w:tc>
        <w:tc>
          <w:tcPr>
            <w:tcW w:w="10153" w:type="dxa"/>
            <w:gridSpan w:val="9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 xml:space="preserve">Поставка товара осуществляется </w:t>
            </w:r>
            <w:r w:rsidR="0095681E">
              <w:rPr>
                <w:sz w:val="24"/>
                <w:szCs w:val="24"/>
              </w:rPr>
              <w:t>в течение трех дней</w:t>
            </w:r>
            <w:r w:rsidRPr="00B16587">
              <w:rPr>
                <w:sz w:val="24"/>
                <w:szCs w:val="24"/>
              </w:rPr>
              <w:t xml:space="preserve"> с момента получения Поставщиком заявки на поставку от Заказчика </w:t>
            </w:r>
          </w:p>
          <w:p w:rsidR="008F02A7" w:rsidRPr="00B16587" w:rsidRDefault="00B16587" w:rsidP="00B16587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Срок выставления заявок – до 31.12.2016</w:t>
            </w:r>
          </w:p>
        </w:tc>
      </w:tr>
      <w:tr w:rsidR="00CD1B6F" w:rsidRPr="00B16587" w:rsidTr="004C3FAF"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18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18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</w:tr>
      <w:tr w:rsidR="008F02A7" w:rsidRPr="00B16587" w:rsidTr="004C3FAF">
        <w:trPr>
          <w:gridAfter w:val="1"/>
          <w:wAfter w:w="140" w:type="dxa"/>
        </w:trPr>
        <w:tc>
          <w:tcPr>
            <w:tcW w:w="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1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3.</w:t>
            </w:r>
          </w:p>
        </w:tc>
        <w:tc>
          <w:tcPr>
            <w:tcW w:w="14369" w:type="dxa"/>
            <w:gridSpan w:val="1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3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Условия проведения закупочной процедуры.</w:t>
            </w:r>
          </w:p>
        </w:tc>
      </w:tr>
      <w:tr w:rsidR="008F02A7" w:rsidRPr="00B16587" w:rsidTr="004C3FAF">
        <w:trPr>
          <w:gridAfter w:val="1"/>
          <w:wAfter w:w="140" w:type="dxa"/>
        </w:trPr>
        <w:tc>
          <w:tcPr>
            <w:tcW w:w="300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Начальная (максимальная) цена предмета закупки (с НДС)</w:t>
            </w:r>
          </w:p>
        </w:tc>
        <w:tc>
          <w:tcPr>
            <w:tcW w:w="26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CD1B6F" w:rsidRDefault="00CD1B6F" w:rsidP="000775D0">
            <w:pPr>
              <w:pStyle w:val="1CStyle24"/>
              <w:rPr>
                <w:sz w:val="24"/>
                <w:szCs w:val="24"/>
              </w:rPr>
            </w:pPr>
            <w:r w:rsidRPr="00CD1B6F">
              <w:rPr>
                <w:sz w:val="24"/>
                <w:szCs w:val="24"/>
              </w:rPr>
              <w:t>400 000</w:t>
            </w:r>
            <w:r w:rsidR="00D96043" w:rsidRPr="00CD1B6F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 w:rsidP="005823CE">
            <w:pPr>
              <w:pStyle w:val="1CStyle25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рублей</w:t>
            </w:r>
          </w:p>
        </w:tc>
        <w:tc>
          <w:tcPr>
            <w:tcW w:w="29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 w:rsidP="005823CE">
            <w:pPr>
              <w:pStyle w:val="1CStyle26"/>
              <w:jc w:val="center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5084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>
            <w:pPr>
              <w:pStyle w:val="1CStyle27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Открытый запрос предложений</w:t>
            </w:r>
          </w:p>
        </w:tc>
      </w:tr>
      <w:tr w:rsidR="00B16587" w:rsidRPr="00B16587" w:rsidTr="004C3FAF">
        <w:trPr>
          <w:gridAfter w:val="1"/>
          <w:wAfter w:w="140" w:type="dxa"/>
        </w:trPr>
        <w:tc>
          <w:tcPr>
            <w:tcW w:w="300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</w:t>
            </w:r>
          </w:p>
        </w:tc>
        <w:tc>
          <w:tcPr>
            <w:tcW w:w="26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CD1B6F" w:rsidRDefault="00CD1B6F" w:rsidP="00CD1B6F">
            <w:pPr>
              <w:pStyle w:val="1CStyle24"/>
              <w:rPr>
                <w:sz w:val="24"/>
                <w:szCs w:val="24"/>
              </w:rPr>
            </w:pPr>
            <w:r w:rsidRPr="00CD1B6F">
              <w:rPr>
                <w:color w:val="000000"/>
                <w:sz w:val="24"/>
                <w:szCs w:val="24"/>
              </w:rPr>
              <w:t>338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D1B6F">
              <w:rPr>
                <w:color w:val="000000"/>
                <w:sz w:val="24"/>
                <w:szCs w:val="24"/>
              </w:rPr>
              <w:t>983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D1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5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рублей</w:t>
            </w:r>
          </w:p>
        </w:tc>
        <w:tc>
          <w:tcPr>
            <w:tcW w:w="29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6"/>
              <w:jc w:val="center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5084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7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Открытый запрос предложений</w:t>
            </w:r>
          </w:p>
        </w:tc>
      </w:tr>
    </w:tbl>
    <w:p w:rsidR="008353C3" w:rsidRDefault="008353C3" w:rsidP="00FC69CE"/>
    <w:sectPr w:rsidR="008353C3" w:rsidSect="00B165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2D" w:rsidRDefault="0024472D" w:rsidP="005823CE">
      <w:pPr>
        <w:spacing w:after="0" w:line="240" w:lineRule="auto"/>
      </w:pPr>
      <w:r>
        <w:separator/>
      </w:r>
    </w:p>
  </w:endnote>
  <w:endnote w:type="continuationSeparator" w:id="0">
    <w:p w:rsidR="0024472D" w:rsidRDefault="0024472D" w:rsidP="0058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2D" w:rsidRDefault="0024472D" w:rsidP="005823CE">
      <w:pPr>
        <w:spacing w:after="0" w:line="240" w:lineRule="auto"/>
      </w:pPr>
      <w:r>
        <w:separator/>
      </w:r>
    </w:p>
  </w:footnote>
  <w:footnote w:type="continuationSeparator" w:id="0">
    <w:p w:rsidR="0024472D" w:rsidRDefault="0024472D" w:rsidP="0058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7"/>
    <w:rsid w:val="00035813"/>
    <w:rsid w:val="000775D0"/>
    <w:rsid w:val="001956E5"/>
    <w:rsid w:val="00201454"/>
    <w:rsid w:val="002150E5"/>
    <w:rsid w:val="002321F1"/>
    <w:rsid w:val="0024472D"/>
    <w:rsid w:val="00251EFF"/>
    <w:rsid w:val="002C64C6"/>
    <w:rsid w:val="003071EC"/>
    <w:rsid w:val="00394827"/>
    <w:rsid w:val="003F53DE"/>
    <w:rsid w:val="00437B77"/>
    <w:rsid w:val="004B26EE"/>
    <w:rsid w:val="004C0327"/>
    <w:rsid w:val="004C3FAF"/>
    <w:rsid w:val="005540F8"/>
    <w:rsid w:val="005823CE"/>
    <w:rsid w:val="005A4853"/>
    <w:rsid w:val="00626745"/>
    <w:rsid w:val="006F7562"/>
    <w:rsid w:val="00731D8D"/>
    <w:rsid w:val="007A24FA"/>
    <w:rsid w:val="00803B74"/>
    <w:rsid w:val="00812C3E"/>
    <w:rsid w:val="008353C3"/>
    <w:rsid w:val="008B3E45"/>
    <w:rsid w:val="008B74E9"/>
    <w:rsid w:val="008F02A7"/>
    <w:rsid w:val="008F25BD"/>
    <w:rsid w:val="009525B6"/>
    <w:rsid w:val="0095681E"/>
    <w:rsid w:val="00963872"/>
    <w:rsid w:val="00A944B2"/>
    <w:rsid w:val="00AD66E3"/>
    <w:rsid w:val="00AE6FAB"/>
    <w:rsid w:val="00AF7A61"/>
    <w:rsid w:val="00B16587"/>
    <w:rsid w:val="00B92FE4"/>
    <w:rsid w:val="00C3008B"/>
    <w:rsid w:val="00C44EB2"/>
    <w:rsid w:val="00C7184D"/>
    <w:rsid w:val="00CD1B6F"/>
    <w:rsid w:val="00D0268B"/>
    <w:rsid w:val="00D66C2A"/>
    <w:rsid w:val="00D83C09"/>
    <w:rsid w:val="00D96043"/>
    <w:rsid w:val="00E06E2F"/>
    <w:rsid w:val="00E73D3D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2709-95C7-475F-B316-B5E38E5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right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unhideWhenUsed/>
    <w:rsid w:val="0058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3CE"/>
  </w:style>
  <w:style w:type="paragraph" w:styleId="a5">
    <w:name w:val="footer"/>
    <w:basedOn w:val="a"/>
    <w:link w:val="a6"/>
    <w:uiPriority w:val="99"/>
    <w:unhideWhenUsed/>
    <w:rsid w:val="0058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3CE"/>
  </w:style>
  <w:style w:type="paragraph" w:styleId="a7">
    <w:name w:val="Balloon Text"/>
    <w:basedOn w:val="a"/>
    <w:link w:val="a8"/>
    <w:uiPriority w:val="99"/>
    <w:semiHidden/>
    <w:unhideWhenUsed/>
    <w:rsid w:val="0019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C7E2-5DA3-4D00-9813-03FF17F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Нестерук Наталья Васильевна</dc:creator>
  <cp:lastModifiedBy>Нестерук Наталья Васильевна</cp:lastModifiedBy>
  <cp:revision>2</cp:revision>
  <cp:lastPrinted>2016-03-21T13:57:00Z</cp:lastPrinted>
  <dcterms:created xsi:type="dcterms:W3CDTF">2017-02-07T14:29:00Z</dcterms:created>
  <dcterms:modified xsi:type="dcterms:W3CDTF">2017-02-07T14:29:00Z</dcterms:modified>
</cp:coreProperties>
</file>